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416" w:rsidRPr="00DA2416" w:rsidRDefault="00DA2416" w:rsidP="00DA2416">
      <w:pPr>
        <w:rPr>
          <w:rFonts w:ascii="黑体" w:eastAsia="黑体" w:hAnsi="黑体" w:hint="eastAsia"/>
          <w:sz w:val="32"/>
        </w:rPr>
      </w:pPr>
      <w:r w:rsidRPr="00DA2416">
        <w:rPr>
          <w:rFonts w:ascii="黑体" w:eastAsia="黑体" w:hAnsi="黑体" w:hint="eastAsia"/>
          <w:sz w:val="32"/>
        </w:rPr>
        <w:t>附件</w:t>
      </w:r>
    </w:p>
    <w:p w:rsidR="007611CB" w:rsidRPr="00501B3C" w:rsidRDefault="00501B3C" w:rsidP="00501B3C">
      <w:pPr>
        <w:jc w:val="center"/>
        <w:rPr>
          <w:rFonts w:ascii="方正小标宋简体" w:eastAsia="方正小标宋简体" w:hint="eastAsia"/>
          <w:sz w:val="32"/>
        </w:rPr>
      </w:pPr>
      <w:r w:rsidRPr="00DA2416">
        <w:rPr>
          <w:rFonts w:ascii="方正小标宋简体" w:eastAsia="方正小标宋简体" w:hint="eastAsia"/>
          <w:sz w:val="40"/>
        </w:rPr>
        <w:t>血液透析滤过机</w:t>
      </w:r>
      <w:r w:rsidRPr="00DA2416">
        <w:rPr>
          <w:rFonts w:ascii="方正小标宋简体" w:eastAsia="方正小标宋简体" w:hint="eastAsia"/>
          <w:sz w:val="40"/>
        </w:rPr>
        <w:t>报价单</w:t>
      </w:r>
      <w:bookmarkStart w:id="0" w:name="_GoBack"/>
      <w:bookmarkEnd w:id="0"/>
    </w:p>
    <w:p w:rsidR="00501B3C" w:rsidRDefault="00501B3C" w:rsidP="00501B3C">
      <w:pPr>
        <w:pStyle w:val="a3"/>
        <w:widowControl/>
        <w:spacing w:before="0" w:beforeAutospacing="0" w:afterAutospacing="0" w:line="240" w:lineRule="atLeast"/>
      </w:pPr>
    </w:p>
    <w:p w:rsidR="00501B3C" w:rsidRDefault="00501B3C" w:rsidP="00501B3C">
      <w:pPr>
        <w:pStyle w:val="a3"/>
        <w:widowControl/>
        <w:spacing w:before="0" w:beforeAutospacing="0" w:afterAutospacing="0" w:line="240" w:lineRule="atLeast"/>
        <w:rPr>
          <w:rFonts w:hint="eastAsia"/>
        </w:rPr>
      </w:pPr>
      <w:r>
        <w:rPr>
          <w:rFonts w:hint="eastAsia"/>
        </w:rPr>
        <w:t>制表单位：国防科技大学管理保障部战勤综合处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时间：</w:t>
      </w:r>
      <w:r>
        <w:rPr>
          <w:rFonts w:hint="eastAsia"/>
        </w:rPr>
        <w:t>2</w:t>
      </w:r>
      <w:r>
        <w:t>026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9</w:t>
      </w:r>
      <w:r>
        <w:rPr>
          <w:rFonts w:hint="eastAsia"/>
        </w:rPr>
        <w:t>日</w:t>
      </w:r>
    </w:p>
    <w:tbl>
      <w:tblPr>
        <w:tblStyle w:val="a4"/>
        <w:tblW w:w="83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65"/>
        <w:gridCol w:w="1424"/>
        <w:gridCol w:w="992"/>
        <w:gridCol w:w="709"/>
        <w:gridCol w:w="1417"/>
        <w:gridCol w:w="1164"/>
        <w:gridCol w:w="1410"/>
      </w:tblGrid>
      <w:tr w:rsidR="00501B3C" w:rsidTr="00501B3C">
        <w:trPr>
          <w:trHeight w:val="621"/>
        </w:trPr>
        <w:tc>
          <w:tcPr>
            <w:tcW w:w="1265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设备名称</w:t>
            </w:r>
          </w:p>
        </w:tc>
        <w:tc>
          <w:tcPr>
            <w:tcW w:w="1424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品牌</w:t>
            </w:r>
          </w:p>
        </w:tc>
        <w:tc>
          <w:tcPr>
            <w:tcW w:w="992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型号</w:t>
            </w:r>
          </w:p>
        </w:tc>
        <w:tc>
          <w:tcPr>
            <w:tcW w:w="709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采购</w:t>
            </w:r>
          </w:p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数量</w:t>
            </w:r>
          </w:p>
        </w:tc>
        <w:tc>
          <w:tcPr>
            <w:tcW w:w="1417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计量</w:t>
            </w:r>
          </w:p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单位</w:t>
            </w:r>
          </w:p>
        </w:tc>
        <w:tc>
          <w:tcPr>
            <w:tcW w:w="1164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保修期</w:t>
            </w:r>
          </w:p>
        </w:tc>
        <w:tc>
          <w:tcPr>
            <w:tcW w:w="1410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价格</w:t>
            </w:r>
          </w:p>
        </w:tc>
      </w:tr>
      <w:tr w:rsidR="00501B3C" w:rsidTr="00501B3C">
        <w:trPr>
          <w:trHeight w:val="1674"/>
        </w:trPr>
        <w:tc>
          <w:tcPr>
            <w:tcW w:w="1265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 w:hint="eastAsia"/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lang w:bidi="ar"/>
              </w:rPr>
              <w:t>血液透析滤过机</w:t>
            </w:r>
          </w:p>
        </w:tc>
        <w:tc>
          <w:tcPr>
            <w:tcW w:w="1424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 w:hint="eastAsia"/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lang w:bidi="ar"/>
              </w:rPr>
              <w:t>费森尤斯</w:t>
            </w:r>
          </w:p>
        </w:tc>
        <w:tc>
          <w:tcPr>
            <w:tcW w:w="992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lang w:bidi="ar"/>
              </w:rPr>
              <w:t>5</w:t>
            </w:r>
            <w:r>
              <w:rPr>
                <w:sz w:val="24"/>
                <w:lang w:bidi="ar"/>
              </w:rPr>
              <w:t>008S</w:t>
            </w:r>
          </w:p>
        </w:tc>
        <w:tc>
          <w:tcPr>
            <w:tcW w:w="709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lang w:bidi="ar"/>
              </w:rPr>
              <w:t>1</w:t>
            </w:r>
          </w:p>
        </w:tc>
        <w:tc>
          <w:tcPr>
            <w:tcW w:w="1417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 w:hint="eastAsia"/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lang w:bidi="ar"/>
              </w:rPr>
              <w:t>台</w:t>
            </w:r>
          </w:p>
        </w:tc>
        <w:tc>
          <w:tcPr>
            <w:tcW w:w="1164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lang w:bidi="ar"/>
              </w:rPr>
            </w:pPr>
            <w:r>
              <w:rPr>
                <w:rFonts w:hint="eastAsia"/>
                <w:sz w:val="24"/>
                <w:lang w:bidi="ar"/>
              </w:rPr>
              <w:t>不少于</w:t>
            </w:r>
            <w:r>
              <w:rPr>
                <w:rFonts w:hint="eastAsia"/>
                <w:sz w:val="24"/>
                <w:lang w:bidi="ar"/>
              </w:rPr>
              <w:t>2</w:t>
            </w:r>
            <w:r>
              <w:rPr>
                <w:rFonts w:hint="eastAsia"/>
                <w:sz w:val="24"/>
                <w:lang w:bidi="ar"/>
              </w:rPr>
              <w:t>年</w:t>
            </w:r>
          </w:p>
        </w:tc>
        <w:tc>
          <w:tcPr>
            <w:tcW w:w="1410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lang w:bidi="ar"/>
              </w:rPr>
            </w:pPr>
          </w:p>
        </w:tc>
      </w:tr>
      <w:tr w:rsidR="00501B3C" w:rsidTr="00002AED">
        <w:trPr>
          <w:trHeight w:val="1674"/>
        </w:trPr>
        <w:tc>
          <w:tcPr>
            <w:tcW w:w="6971" w:type="dxa"/>
            <w:gridSpan w:val="6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lang w:bidi="ar"/>
              </w:rPr>
            </w:pPr>
            <w:r>
              <w:rPr>
                <w:rFonts w:hint="eastAsia"/>
                <w:sz w:val="24"/>
                <w:lang w:bidi="ar"/>
              </w:rPr>
              <w:t>合计（含运费）</w:t>
            </w:r>
          </w:p>
        </w:tc>
        <w:tc>
          <w:tcPr>
            <w:tcW w:w="1410" w:type="dxa"/>
            <w:vAlign w:val="center"/>
          </w:tcPr>
          <w:p w:rsidR="00501B3C" w:rsidRDefault="00501B3C" w:rsidP="004B1C69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lang w:bidi="ar"/>
              </w:rPr>
            </w:pPr>
          </w:p>
        </w:tc>
      </w:tr>
    </w:tbl>
    <w:p w:rsidR="00501B3C" w:rsidRDefault="00501B3C" w:rsidP="00501B3C">
      <w:pPr>
        <w:pStyle w:val="a3"/>
        <w:widowControl/>
        <w:spacing w:before="0" w:beforeAutospacing="0" w:afterAutospacing="0" w:line="240" w:lineRule="atLeast"/>
      </w:pPr>
    </w:p>
    <w:p w:rsidR="00501B3C" w:rsidRDefault="00501B3C" w:rsidP="00501B3C">
      <w:pPr>
        <w:pStyle w:val="a3"/>
        <w:widowControl/>
        <w:spacing w:before="0" w:beforeAutospacing="0" w:afterAutospacing="0" w:line="240" w:lineRule="atLeast"/>
        <w:rPr>
          <w:rFonts w:hint="eastAsia"/>
        </w:rPr>
      </w:pPr>
    </w:p>
    <w:p w:rsidR="00501B3C" w:rsidRDefault="00501B3C" w:rsidP="00501B3C">
      <w:pPr>
        <w:pStyle w:val="a3"/>
        <w:widowControl/>
        <w:spacing w:before="0" w:beforeAutospacing="0" w:afterAutospacing="0" w:line="240" w:lineRule="atLeast"/>
      </w:pPr>
      <w:r>
        <w:t>报价单位（盖章）：</w:t>
      </w:r>
    </w:p>
    <w:p w:rsidR="00501B3C" w:rsidRDefault="00501B3C" w:rsidP="00501B3C">
      <w:pPr>
        <w:pStyle w:val="a3"/>
        <w:widowControl/>
        <w:spacing w:before="0" w:beforeAutospacing="0" w:afterAutospacing="0" w:line="240" w:lineRule="atLeast"/>
        <w:rPr>
          <w:rFonts w:hint="eastAsia"/>
        </w:rPr>
      </w:pPr>
    </w:p>
    <w:p w:rsidR="00501B3C" w:rsidRDefault="00501B3C" w:rsidP="00501B3C">
      <w:pPr>
        <w:pStyle w:val="a3"/>
        <w:widowControl/>
        <w:spacing w:before="0" w:beforeAutospacing="0" w:afterAutospacing="0" w:line="240" w:lineRule="atLeast"/>
      </w:pPr>
      <w:r>
        <w:t>报价人</w:t>
      </w:r>
      <w:r>
        <w:rPr>
          <w:rFonts w:hint="eastAsia"/>
        </w:rPr>
        <w:t>（手写签字）</w:t>
      </w:r>
      <w:r>
        <w:t>：</w:t>
      </w:r>
    </w:p>
    <w:p w:rsidR="00501B3C" w:rsidRDefault="00501B3C" w:rsidP="00501B3C">
      <w:pPr>
        <w:pStyle w:val="a3"/>
        <w:widowControl/>
        <w:spacing w:before="0" w:beforeAutospacing="0" w:afterAutospacing="0" w:line="240" w:lineRule="atLeast"/>
      </w:pPr>
    </w:p>
    <w:p w:rsidR="00501B3C" w:rsidRDefault="00501B3C" w:rsidP="00501B3C">
      <w:pPr>
        <w:pStyle w:val="a3"/>
        <w:widowControl/>
        <w:spacing w:before="0" w:beforeAutospacing="0" w:afterAutospacing="0" w:line="240" w:lineRule="atLeast"/>
      </w:pPr>
      <w:r>
        <w:t>联系方式：</w:t>
      </w:r>
    </w:p>
    <w:p w:rsidR="00501B3C" w:rsidRDefault="00501B3C">
      <w:pPr>
        <w:rPr>
          <w:rFonts w:hint="eastAsia"/>
        </w:rPr>
      </w:pPr>
    </w:p>
    <w:sectPr w:rsidR="00501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0E"/>
    <w:rsid w:val="0042520E"/>
    <w:rsid w:val="00501B3C"/>
    <w:rsid w:val="007611CB"/>
    <w:rsid w:val="00DA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5617F"/>
  <w15:chartTrackingRefBased/>
  <w15:docId w15:val="{FC0684CF-B8A3-4EDD-A7FE-75A68C20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1B3C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4">
    <w:name w:val="Table Grid"/>
    <w:basedOn w:val="a1"/>
    <w:qFormat/>
    <w:rsid w:val="00501B3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xjn</dc:creator>
  <cp:keywords/>
  <dc:description/>
  <cp:lastModifiedBy>xjn</cp:lastModifiedBy>
  <cp:revision>3</cp:revision>
  <dcterms:created xsi:type="dcterms:W3CDTF">2026-05-29T02:07:00Z</dcterms:created>
  <dcterms:modified xsi:type="dcterms:W3CDTF">2026-05-29T02:12:00Z</dcterms:modified>
</cp:coreProperties>
</file>